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034" w:rsidRDefault="00DB1796">
      <w:r>
        <w:t>Respuesta emitida a la solicitud 00089313:</w:t>
      </w:r>
    </w:p>
    <w:p w:rsidR="00DB1796" w:rsidRDefault="00DB1796" w:rsidP="00DB1796">
      <w:r>
        <w:t>Por este medio le envío un cordial saludo y al mismo tiempo le comento que la información que usted solicita se encuentra publicada en el portal del H. Ayuntamiento de Puebla, en la siguiente dirección electrónica: www.pueblacapital.gob.mx</w:t>
      </w:r>
    </w:p>
    <w:p w:rsidR="00DB1796" w:rsidRDefault="00DB1796" w:rsidP="00DB1796">
      <w:r>
        <w:t>Inicio / Transparencia / Obligaciones de Transparencia / Los trámites, requisitos y formatos de solicitud de información.</w:t>
      </w:r>
    </w:p>
    <w:p w:rsidR="00DB1796" w:rsidRDefault="00DB1796" w:rsidP="00DB1796">
      <w:proofErr w:type="gramStart"/>
      <w:r>
        <w:t>o</w:t>
      </w:r>
      <w:proofErr w:type="gramEnd"/>
      <w:r>
        <w:t xml:space="preserve"> en el siguiente link: http://www.pueblacapital.gob.mx/xxii-los-tramites-requisitos-y-formatos-de-solicitud-de-informacion</w:t>
      </w:r>
    </w:p>
    <w:p w:rsidR="00DB1796" w:rsidRDefault="00DB1796"/>
    <w:sectPr w:rsidR="00DB1796" w:rsidSect="006540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DB1796"/>
    <w:rsid w:val="00654034"/>
    <w:rsid w:val="00DB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0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1</cp:revision>
  <dcterms:created xsi:type="dcterms:W3CDTF">2013-10-09T20:59:00Z</dcterms:created>
  <dcterms:modified xsi:type="dcterms:W3CDTF">2013-10-09T21:00:00Z</dcterms:modified>
</cp:coreProperties>
</file>