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bookmarkStart w:id="0" w:name="_GoBack"/>
      <w:bookmarkEnd w:id="0"/>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F3B63"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F3B63"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F3B63"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CF3B63"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CF3B63"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 xml:space="preserve">Superintendente de </w:t>
      </w:r>
      <w:proofErr w:type="spellStart"/>
      <w:r w:rsidR="000D28DA">
        <w:rPr>
          <w:rFonts w:ascii="Arial" w:hAnsi="Arial" w:cs="Arial"/>
          <w:color w:val="000000"/>
          <w:sz w:val="22"/>
          <w:szCs w:val="22"/>
        </w:rPr>
        <w:t>Construccion</w:t>
      </w:r>
      <w:proofErr w:type="spellEnd"/>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w:t>
            </w:r>
            <w:proofErr w:type="gramStart"/>
            <w:r w:rsidRPr="00332A93">
              <w:rPr>
                <w:rFonts w:ascii="Calibri" w:hAnsi="Calibri"/>
                <w:color w:val="000000"/>
                <w:sz w:val="8"/>
                <w:szCs w:val="8"/>
              </w:rPr>
              <w:t>:_</w:t>
            </w:r>
            <w:proofErr w:type="gramEnd"/>
            <w:r w:rsidRPr="00332A93">
              <w:rPr>
                <w:rFonts w:ascii="Calibri" w:hAnsi="Calibri"/>
                <w:color w:val="000000"/>
                <w:sz w:val="8"/>
                <w:szCs w:val="8"/>
              </w:rPr>
              <w:t>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9C6D7B"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 xml:space="preserve">considerar las cuotas obrero </w:t>
            </w:r>
            <w:proofErr w:type="gramStart"/>
            <w:r w:rsidR="00551C63">
              <w:rPr>
                <w:rFonts w:ascii="Calibri" w:hAnsi="Calibri"/>
                <w:color w:val="000000"/>
                <w:sz w:val="8"/>
                <w:szCs w:val="8"/>
              </w:rPr>
              <w:t>patronales vigentes</w:t>
            </w:r>
            <w:proofErr w:type="gramEnd"/>
            <w:r w:rsidR="00551C63">
              <w:rPr>
                <w:rFonts w:ascii="Calibri" w:hAnsi="Calibri"/>
                <w:color w:val="000000"/>
                <w:sz w:val="8"/>
                <w:szCs w:val="8"/>
              </w:rPr>
              <w:t xml:space="preserve">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CF3B63" w:rsidP="003D0C76">
      <w:pPr>
        <w:rPr>
          <w:b/>
          <w:color w:val="000000"/>
          <w:sz w:val="19"/>
          <w:szCs w:val="19"/>
        </w:rPr>
      </w:pPr>
      <w:r w:rsidRPr="00CF3B63">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CF3B63">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CF3B63"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CF3B63"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1" w:name="RANGE!G14"/>
            <w:r w:rsidRPr="00B92F82">
              <w:rPr>
                <w:rFonts w:ascii="Arial" w:hAnsi="Arial" w:cs="Arial"/>
                <w:b/>
                <w:bCs/>
                <w:sz w:val="20"/>
                <w:szCs w:val="20"/>
              </w:rPr>
              <w:t>%</w:t>
            </w:r>
            <w:bookmarkEnd w:id="1"/>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2" w:name="RANGE!G18"/>
            <w:r w:rsidRPr="00B92F82">
              <w:rPr>
                <w:rFonts w:ascii="Arial" w:hAnsi="Arial" w:cs="Arial"/>
                <w:sz w:val="16"/>
                <w:szCs w:val="16"/>
              </w:rPr>
              <w:t>0.0000%</w:t>
            </w:r>
            <w:bookmarkEnd w:id="2"/>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CF3B63"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w:t>
            </w:r>
            <w:proofErr w:type="spellStart"/>
            <w:r w:rsidRPr="005305A2">
              <w:rPr>
                <w:rFonts w:ascii="Arial" w:hAnsi="Arial" w:cs="Arial"/>
                <w:sz w:val="14"/>
                <w:szCs w:val="14"/>
              </w:rPr>
              <w:t>Pc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9C6D7B"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9C6D7B"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w:t>
            </w:r>
            <w:proofErr w:type="spellStart"/>
            <w:r w:rsidRPr="005305A2">
              <w:rPr>
                <w:rFonts w:ascii="Arial" w:hAnsi="Arial" w:cs="Arial"/>
                <w:sz w:val="14"/>
                <w:szCs w:val="14"/>
              </w:rPr>
              <w:t>Pc</w:t>
            </w:r>
            <w:proofErr w:type="spellEnd"/>
            <w:r w:rsidRPr="005305A2">
              <w:rPr>
                <w:rFonts w:ascii="Arial" w:hAnsi="Arial" w:cs="Arial"/>
                <w:sz w:val="14"/>
                <w:szCs w:val="14"/>
              </w:rPr>
              <w:t xml:space="preserve">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CF3B63" w:rsidP="00DA785A">
      <w:pPr>
        <w:rPr>
          <w:b/>
          <w:color w:val="000000"/>
          <w:sz w:val="19"/>
          <w:szCs w:val="19"/>
        </w:rPr>
      </w:pPr>
      <w:r w:rsidRPr="00CF3B63">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CF3B63">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CF3B63"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CF3B63"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CF3B63"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AB8" w:rsidRDefault="006D5AB8">
      <w:r>
        <w:separator/>
      </w:r>
    </w:p>
  </w:endnote>
  <w:endnote w:type="continuationSeparator" w:id="0">
    <w:p w:rsidR="006D5AB8" w:rsidRDefault="006D5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AB8" w:rsidRDefault="006D5AB8">
      <w:r>
        <w:separator/>
      </w:r>
    </w:p>
  </w:footnote>
  <w:footnote w:type="continuationSeparator" w:id="0">
    <w:p w:rsidR="006D5AB8" w:rsidRDefault="006D5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CF3B63"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AD1CE1" w:rsidRDefault="00AD1CE1" w:rsidP="00AD1CE1">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A23C02">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13</w:t>
          </w:r>
        </w:p>
        <w:p w:rsidR="00AD1CE1" w:rsidRDefault="00AD1CE1" w:rsidP="00AD1CE1">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AD1CE1" w:rsidRPr="00D83DA1" w:rsidRDefault="00AD1CE1" w:rsidP="00AD1CE1">
          <w:pPr>
            <w:pStyle w:val="Encabezado"/>
            <w:jc w:val="right"/>
            <w:rPr>
              <w:rFonts w:ascii="Arial" w:hAnsi="Arial" w:cs="Arial"/>
              <w:b/>
              <w:sz w:val="14"/>
              <w:szCs w:val="14"/>
            </w:rPr>
          </w:pPr>
          <w:r w:rsidRPr="00D83DA1">
            <w:rPr>
              <w:rFonts w:ascii="Arial" w:hAnsi="Arial" w:cs="Arial"/>
              <w:b/>
              <w:sz w:val="14"/>
              <w:szCs w:val="14"/>
            </w:rPr>
            <w:t>No.  LPN-CMOP-</w:t>
          </w:r>
          <w:r w:rsidR="00A23C02">
            <w:rPr>
              <w:rFonts w:ascii="Arial" w:hAnsi="Arial" w:cs="Arial"/>
              <w:b/>
              <w:sz w:val="14"/>
              <w:szCs w:val="14"/>
            </w:rPr>
            <w:t>FED</w:t>
          </w:r>
          <w:r>
            <w:rPr>
              <w:rFonts w:ascii="Arial" w:hAnsi="Arial" w:cs="Arial"/>
              <w:b/>
              <w:sz w:val="14"/>
              <w:szCs w:val="14"/>
            </w:rPr>
            <w:t>-0</w:t>
          </w:r>
          <w:r w:rsidR="00A23C02">
            <w:rPr>
              <w:rFonts w:ascii="Arial" w:hAnsi="Arial" w:cs="Arial"/>
              <w:b/>
              <w:sz w:val="14"/>
              <w:szCs w:val="14"/>
            </w:rPr>
            <w:t>3</w:t>
          </w:r>
          <w:r w:rsidR="009C6D7B">
            <w:rPr>
              <w:rFonts w:ascii="Arial" w:hAnsi="Arial" w:cs="Arial"/>
              <w:b/>
              <w:sz w:val="14"/>
              <w:szCs w:val="14"/>
            </w:rPr>
            <w:t>1</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809"/>
    <w:rsid w:val="00261F1F"/>
    <w:rsid w:val="002858E2"/>
    <w:rsid w:val="00291889"/>
    <w:rsid w:val="00291CBD"/>
    <w:rsid w:val="00292B9D"/>
    <w:rsid w:val="00293343"/>
    <w:rsid w:val="002B579F"/>
    <w:rsid w:val="002B7351"/>
    <w:rsid w:val="002C615E"/>
    <w:rsid w:val="002E5EF0"/>
    <w:rsid w:val="002E7646"/>
    <w:rsid w:val="002F140E"/>
    <w:rsid w:val="002F4195"/>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95F67"/>
    <w:rsid w:val="005A130D"/>
    <w:rsid w:val="005A41A3"/>
    <w:rsid w:val="005C655A"/>
    <w:rsid w:val="005C65DC"/>
    <w:rsid w:val="005D07B9"/>
    <w:rsid w:val="005F116E"/>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6CEB"/>
    <w:rsid w:val="006B71CA"/>
    <w:rsid w:val="006D22F1"/>
    <w:rsid w:val="006D5AB8"/>
    <w:rsid w:val="006E6C2B"/>
    <w:rsid w:val="007230E9"/>
    <w:rsid w:val="00731E3E"/>
    <w:rsid w:val="007363FF"/>
    <w:rsid w:val="00754E95"/>
    <w:rsid w:val="00757367"/>
    <w:rsid w:val="00781A7F"/>
    <w:rsid w:val="00785C9D"/>
    <w:rsid w:val="007A2113"/>
    <w:rsid w:val="007A39FB"/>
    <w:rsid w:val="007A639B"/>
    <w:rsid w:val="007B382B"/>
    <w:rsid w:val="007B6330"/>
    <w:rsid w:val="007C20D3"/>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C6D7B"/>
    <w:rsid w:val="009D3060"/>
    <w:rsid w:val="009D6CE3"/>
    <w:rsid w:val="009D7CA3"/>
    <w:rsid w:val="009E212C"/>
    <w:rsid w:val="009E35BF"/>
    <w:rsid w:val="009E7901"/>
    <w:rsid w:val="009F6E59"/>
    <w:rsid w:val="00A03962"/>
    <w:rsid w:val="00A04940"/>
    <w:rsid w:val="00A05DB7"/>
    <w:rsid w:val="00A1042A"/>
    <w:rsid w:val="00A16AD8"/>
    <w:rsid w:val="00A23C02"/>
    <w:rsid w:val="00A24431"/>
    <w:rsid w:val="00A42CC8"/>
    <w:rsid w:val="00A64D65"/>
    <w:rsid w:val="00A721AA"/>
    <w:rsid w:val="00A74028"/>
    <w:rsid w:val="00A911A6"/>
    <w:rsid w:val="00A96829"/>
    <w:rsid w:val="00AA05AC"/>
    <w:rsid w:val="00AA08F3"/>
    <w:rsid w:val="00AB5777"/>
    <w:rsid w:val="00AB5D36"/>
    <w:rsid w:val="00AB790D"/>
    <w:rsid w:val="00AD1CE1"/>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3B63"/>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825B2"/>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27" type="connector" idref="#AutoShape 41"/>
        <o:r id="V:Rule28" type="connector" idref="#AutoShape 29"/>
        <o:r id="V:Rule29" type="connector" idref="#AutoShape 122"/>
        <o:r id="V:Rule30" type="connector" idref="#AutoShape 117"/>
        <o:r id="V:Rule31" type="connector" idref="#AutoShape 120"/>
        <o:r id="V:Rule32" type="connector" idref="#AutoShape 39"/>
        <o:r id="V:Rule33" type="connector" idref="#AutoShape 25"/>
        <o:r id="V:Rule34" type="connector" idref="#AutoShape 113"/>
        <o:r id="V:Rule35" type="connector" idref="#AutoShape 115"/>
        <o:r id="V:Rule36" type="connector" idref="#AutoShape 118"/>
        <o:r id="V:Rule37" type="connector" idref="#AutoShape 116"/>
        <o:r id="V:Rule38" type="connector" idref="#AutoShape 22"/>
        <o:r id="V:Rule39" type="connector" idref="#AutoShape 42"/>
        <o:r id="V:Rule40" type="connector" idref="#AutoShape 124"/>
        <o:r id="V:Rule41" type="connector" idref="#AutoShape 123"/>
        <o:r id="V:Rule42" type="connector" idref="#AutoShape 46"/>
        <o:r id="V:Rule43" type="connector" idref="#AutoShape 121"/>
        <o:r id="V:Rule44" type="connector" idref="#AutoShape 23"/>
        <o:r id="V:Rule45" type="connector" idref="#AutoShape 43"/>
        <o:r id="V:Rule46" type="connector" idref="#AutoShape 38"/>
        <o:r id="V:Rule47" type="connector" idref="#AutoShape 28"/>
        <o:r id="V:Rule48" type="connector" idref="#AutoShape 114"/>
        <o:r id="V:Rule49" type="connector" idref="#AutoShape 40"/>
        <o:r id="V:Rule50" type="connector" idref="#AutoShape 119"/>
        <o:r id="V:Rule51" type="connector" idref="#AutoShape 47"/>
        <o:r id="V:Rule52" type="connector" idref="#AutoShape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50266-D6C5-467A-AE5F-8994A10C3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13766</Words>
  <Characters>81839</Characters>
  <Application>Microsoft Office Word</Application>
  <DocSecurity>0</DocSecurity>
  <Lines>681</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4</cp:revision>
  <cp:lastPrinted>2011-06-05T08:37:00Z</cp:lastPrinted>
  <dcterms:created xsi:type="dcterms:W3CDTF">2013-09-10T14:58:00Z</dcterms:created>
  <dcterms:modified xsi:type="dcterms:W3CDTF">2013-09-30T16:44:00Z</dcterms:modified>
</cp:coreProperties>
</file>